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EE" w:rsidRDefault="00B76C9B" w:rsidP="003C66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25pt;margin-top:7.95pt;width:85.05pt;height:85.05pt;z-index:251659264;visibility:visible;mso-wrap-edited:f" fillcolor="#669">
            <v:imagedata r:id="rId7" o:title=""/>
          </v:shape>
          <o:OLEObject Type="Embed" ProgID="Word.Picture.8" ShapeID="_x0000_s1026" DrawAspect="Content" ObjectID="_1591164453" r:id="rId8"/>
        </w:pict>
      </w:r>
    </w:p>
    <w:p w:rsidR="003C66EE" w:rsidRPr="00226CA2" w:rsidRDefault="003C66EE" w:rsidP="003C66E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C8527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C85274">
        <w:rPr>
          <w:rFonts w:ascii="TH SarabunIT๙" w:hAnsi="TH SarabunIT๙" w:cs="TH SarabunIT๙"/>
          <w:sz w:val="32"/>
          <w:szCs w:val="32"/>
          <w:cs/>
        </w:rPr>
        <w:t xml:space="preserve"> 74001.1/</w:t>
      </w:r>
      <w:r w:rsidR="00084F87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344F2">
        <w:rPr>
          <w:rFonts w:ascii="TH SarabunIT๙" w:hAnsi="TH SarabunIT๙" w:cs="TH SarabunIT๙"/>
          <w:sz w:val="32"/>
          <w:szCs w:val="32"/>
        </w:rPr>
        <w:t>27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ที่ทำการสภาองค์การบริหารส่วนตำบลเขาพระทอง</w:t>
      </w:r>
    </w:p>
    <w:p w:rsidR="003C66EE" w:rsidRPr="00C85274" w:rsidRDefault="003C66EE" w:rsidP="003C66EE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อำเภอชะอวด  จังหวัดนครศรีธรรมราช 80180</w:t>
      </w:r>
    </w:p>
    <w:p w:rsidR="003C66EE" w:rsidRPr="00C85274" w:rsidRDefault="003C66EE" w:rsidP="003C66EE">
      <w:pPr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</w:p>
    <w:p w:rsidR="003C66EE" w:rsidRPr="00C85274" w:rsidRDefault="003C66EE" w:rsidP="003C66EE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4F2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 w:rsidR="000344F2">
        <w:rPr>
          <w:rFonts w:ascii="TH SarabunIT๙" w:hAnsi="TH SarabunIT๙" w:cs="TH SarabunIT๙"/>
          <w:sz w:val="32"/>
          <w:szCs w:val="32"/>
        </w:rPr>
        <w:t xml:space="preserve">9 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๒๕60</w:t>
      </w:r>
    </w:p>
    <w:p w:rsidR="003C66EE" w:rsidRPr="00C85274" w:rsidRDefault="003C66EE" w:rsidP="003C66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เรื่อง  เรียกประชุมสภาองค์การบริหารส่วนตำบลเขาพระทอง สมัยสามัญ สมัยที่ </w:t>
      </w:r>
      <w:r w:rsidR="000344F2">
        <w:rPr>
          <w:rFonts w:ascii="TH SarabunIT๙" w:hAnsi="TH SarabunIT๙" w:cs="TH SarabunIT๙"/>
          <w:sz w:val="32"/>
          <w:szCs w:val="32"/>
        </w:rPr>
        <w:t>3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พ.ศ.๒๕60</w:t>
      </w:r>
    </w:p>
    <w:p w:rsidR="003C66EE" w:rsidRPr="00C85274" w:rsidRDefault="003C66EE" w:rsidP="003C66EE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8527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</w:t>
      </w:r>
      <w:r w:rsidR="004144F9">
        <w:rPr>
          <w:rFonts w:ascii="TH SarabunIT๙" w:hAnsi="TH SarabunIT๙" w:cs="TH SarabunIT๙" w:hint="cs"/>
          <w:sz w:val="32"/>
          <w:szCs w:val="32"/>
          <w:cs/>
        </w:rPr>
        <w:t>และสมาชิกสภาองค์การบริหารส่วนตำบล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 w:rsidRPr="00C85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3C66EE" w:rsidRPr="00C85274" w:rsidRDefault="003C66EE" w:rsidP="003C66EE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</w:t>
      </w:r>
      <w:r w:rsidR="004144F9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๑ ฉบับ</w:t>
      </w:r>
    </w:p>
    <w:p w:rsidR="003C66EE" w:rsidRPr="00C85274" w:rsidRDefault="003C66EE" w:rsidP="003C66EE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D41C20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8527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ได้กำหนดสมัยประชุมสภาองค์การบริหาร</w:t>
      </w:r>
      <w:r w:rsidR="004144F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0344F2">
        <w:rPr>
          <w:rFonts w:ascii="TH SarabunIT๙" w:hAnsi="TH SarabunIT๙" w:cs="TH SarabunIT๙"/>
          <w:sz w:val="32"/>
          <w:szCs w:val="32"/>
        </w:rPr>
        <w:t>3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1C20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โดยมีกำหนด ๑๕ วัน นั้น</w:t>
      </w:r>
    </w:p>
    <w:p w:rsidR="003C66EE" w:rsidRPr="00C85274" w:rsidRDefault="00D41C20" w:rsidP="00D41C20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ในการนี้สภาองค์การบริหารส่วนตำบลเขาพระทอง  จึงขอส่งประกาศเรียกประชุมสภา</w:t>
      </w:r>
      <w:r w:rsidR="00AB286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องค์การบริหารส่วนตำบลเขาพระทอง สมัยสามัญ สมัยที่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B286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พ.ศ.2560</w:t>
      </w:r>
      <w:r w:rsidR="003C66EE"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66EE">
        <w:rPr>
          <w:rFonts w:ascii="TH SarabunIT๙" w:hAnsi="TH SarabunIT๙" w:cs="TH SarabunIT๙" w:hint="cs"/>
          <w:sz w:val="32"/>
          <w:szCs w:val="32"/>
          <w:cs/>
        </w:rPr>
        <w:t>รายละเอียดตามประกาศที่ส่งมาด้วย</w:t>
      </w:r>
    </w:p>
    <w:p w:rsidR="003C66EE" w:rsidRPr="00C85274" w:rsidRDefault="003C66EE" w:rsidP="003C66EE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3C66EE" w:rsidRPr="00C85274" w:rsidRDefault="00AD780C" w:rsidP="003C66EE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B9274FF" wp14:editId="6C9F4794">
            <wp:simplePos x="0" y="0"/>
            <wp:positionH relativeFrom="column">
              <wp:posOffset>2428875</wp:posOffset>
            </wp:positionH>
            <wp:positionV relativeFrom="paragraph">
              <wp:posOffset>362259</wp:posOffset>
            </wp:positionV>
            <wp:extent cx="1962150" cy="927839"/>
            <wp:effectExtent l="0" t="0" r="0" b="5715"/>
            <wp:wrapNone/>
            <wp:docPr id="5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62583" cy="92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6EE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3C66EE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3C66EE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3C66EE"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AB2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6EE" w:rsidRPr="00C85274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3C66EE" w:rsidRPr="00C85274" w:rsidRDefault="003C66EE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C66EE" w:rsidRDefault="003C66EE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AB2862" w:rsidRPr="00C85274" w:rsidRDefault="00AB2862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C66EE" w:rsidRPr="00C85274" w:rsidRDefault="003C66EE" w:rsidP="003C66EE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(นายสุชาติ  แก้วใสพร)</w:t>
      </w:r>
    </w:p>
    <w:p w:rsidR="003C66EE" w:rsidRPr="00C85274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ประธานสภาองค์การบริหารส่วนตำบลเขาพระทอง</w:t>
      </w:r>
    </w:p>
    <w:p w:rsidR="003C66EE" w:rsidRPr="00C85274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B2862" w:rsidRDefault="00AB2862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Default="003C66EE" w:rsidP="003C66E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AB2862" w:rsidRDefault="000344F2" w:rsidP="003C66E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โทร.075-854-114</w:t>
      </w:r>
    </w:p>
    <w:p w:rsidR="00AB2862" w:rsidRPr="00226CA2" w:rsidRDefault="00AB2862" w:rsidP="003C66EE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C66EE" w:rsidRPr="00226CA2" w:rsidRDefault="00B76C9B" w:rsidP="003C66E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27" type="#_x0000_t75" style="position:absolute;left:0;text-align:left;margin-left:176.25pt;margin-top:3.4pt;width:85.05pt;height:94.4pt;z-index:251661312;visibility:visible;mso-wrap-edited:f" fillcolor="#669">
            <v:imagedata r:id="rId7" o:title=""/>
          </v:shape>
          <o:OLEObject Type="Embed" ProgID="Word.Picture.8" ShapeID="_x0000_s1027" DrawAspect="Content" ObjectID="_1591164454" r:id="rId10"/>
        </w:pict>
      </w:r>
    </w:p>
    <w:p w:rsidR="003C66EE" w:rsidRPr="00226CA2" w:rsidRDefault="003C66EE" w:rsidP="003C66E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Pr="00226CA2" w:rsidRDefault="003C66EE" w:rsidP="003C66E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Pr="00226CA2" w:rsidRDefault="003C66EE" w:rsidP="003C66EE">
      <w:pPr>
        <w:pStyle w:val="1"/>
        <w:ind w:right="-241"/>
        <w:rPr>
          <w:rFonts w:ascii="TH SarabunIT๙" w:hAnsi="TH SarabunIT๙" w:cs="TH SarabunIT๙"/>
        </w:rPr>
      </w:pPr>
    </w:p>
    <w:p w:rsidR="003C66EE" w:rsidRPr="00226CA2" w:rsidRDefault="003C66EE" w:rsidP="003C66EE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3C66EE" w:rsidRPr="00226CA2" w:rsidRDefault="003C66EE" w:rsidP="00F46ABE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เรื่อง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 w:rsidR="00084F87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C66EE" w:rsidRPr="00226CA2" w:rsidRDefault="003C66EE" w:rsidP="003C66EE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3C66EE" w:rsidRPr="00226CA2" w:rsidRDefault="003C66EE" w:rsidP="003C66E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ตามที่สภาองค์การบริหารส่วนตำบลเขาพระทอง  ได้กำหนดสมัยประชุมสภา สมัยสามัญ สมัยที่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พ.ศ.25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 1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30 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C66EE" w:rsidRPr="00226CA2" w:rsidRDefault="003C66EE" w:rsidP="003C66EE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="00F46AB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อาศัยอำนาจตามความในมาตรา 54 แห่งพระราชบัญญัติสภาตำบลและองค์การบริหารส่วนตำบล พ.ศ.2537 แก้ไขเพิ่มเติม (ฉบับที่ 6) พ.ศ.2552 และข้อ 22 แห่งระเบียบกระทรวงมหาดไทยว่าด้วยข้อบังคับ    การประชุมสภาท้องถิ่น พ.ศ.2547 แก้ไขเพิ่มเติม (ฉบับที่ 2) พ.ศ.2554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จึงเรียกประชุมสภาองค์การบริหาร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6CA2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>๒๕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>60  มีกำหนด 15 วัน ระหว่างวันที่ 1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ABE">
        <w:rPr>
          <w:rFonts w:ascii="TH SarabunIT๙" w:hAnsi="TH SarabunIT๙" w:cs="TH SarabunIT๙"/>
          <w:sz w:val="32"/>
          <w:szCs w:val="32"/>
          <w:cs/>
        </w:rPr>
        <w:t>–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 xml:space="preserve">  2560 ทั้งนี้ สภาองค์การบริหารส่วนตำบลเขาพระทองจะแจ้งกำหนดวันนัดประชุมให้ทราบอีกครั้ง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66EE" w:rsidRPr="00226CA2" w:rsidRDefault="003C66EE" w:rsidP="003C66EE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3C66EE" w:rsidRPr="00226CA2" w:rsidRDefault="00AD780C" w:rsidP="003C66EE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B6C4F2F" wp14:editId="45269B49">
            <wp:simplePos x="0" y="0"/>
            <wp:positionH relativeFrom="column">
              <wp:posOffset>2685415</wp:posOffset>
            </wp:positionH>
            <wp:positionV relativeFrom="paragraph">
              <wp:posOffset>368300</wp:posOffset>
            </wp:positionV>
            <wp:extent cx="2132194" cy="1008247"/>
            <wp:effectExtent l="0" t="0" r="1905" b="1905"/>
            <wp:wrapNone/>
            <wp:docPr id="6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32194" cy="100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6EE" w:rsidRPr="00226CA2">
        <w:rPr>
          <w:rFonts w:ascii="TH SarabunIT๙" w:hAnsi="TH SarabunIT๙" w:cs="TH SarabunIT๙"/>
          <w:sz w:val="32"/>
          <w:szCs w:val="32"/>
          <w:cs/>
        </w:rPr>
        <w:tab/>
      </w:r>
      <w:r w:rsidR="003C66EE"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C66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6EE" w:rsidRPr="00226CA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3C66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6EE" w:rsidRPr="00226CA2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C66EE" w:rsidRPr="00226CA2" w:rsidRDefault="003C66EE" w:rsidP="003C66EE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3C66EE" w:rsidRPr="00226CA2" w:rsidRDefault="003C66EE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C66EE" w:rsidRDefault="003C66EE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66EE" w:rsidRPr="00226CA2" w:rsidRDefault="003C66EE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C66EE" w:rsidRPr="00226CA2" w:rsidRDefault="003C66EE" w:rsidP="003C66EE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3C66EE" w:rsidRPr="00226CA2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0344F2" w:rsidRDefault="000344F2"/>
    <w:p w:rsidR="000344F2" w:rsidRDefault="000344F2"/>
    <w:p w:rsidR="00A00046" w:rsidRDefault="00A00046" w:rsidP="00A000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Pr="00226CA2" w:rsidRDefault="00A00046" w:rsidP="00A0004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00046" w:rsidRPr="00C85274" w:rsidRDefault="00A00046" w:rsidP="00A00046">
      <w:pPr>
        <w:rPr>
          <w:rFonts w:ascii="TH SarabunIT๙" w:hAnsi="TH SarabunIT๙" w:cs="TH SarabunIT๙"/>
          <w:sz w:val="32"/>
          <w:szCs w:val="32"/>
        </w:rPr>
      </w:pPr>
    </w:p>
    <w:sectPr w:rsidR="00A00046" w:rsidRPr="00C85274" w:rsidSect="003C66EE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9B" w:rsidRDefault="00B76C9B" w:rsidP="00021C4B">
      <w:r>
        <w:separator/>
      </w:r>
    </w:p>
  </w:endnote>
  <w:endnote w:type="continuationSeparator" w:id="0">
    <w:p w:rsidR="00B76C9B" w:rsidRDefault="00B76C9B" w:rsidP="0002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9B" w:rsidRDefault="00B76C9B" w:rsidP="00021C4B">
      <w:r>
        <w:separator/>
      </w:r>
    </w:p>
  </w:footnote>
  <w:footnote w:type="continuationSeparator" w:id="0">
    <w:p w:rsidR="00B76C9B" w:rsidRDefault="00B76C9B" w:rsidP="0002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EE"/>
    <w:rsid w:val="00021C4B"/>
    <w:rsid w:val="000344F2"/>
    <w:rsid w:val="00084F87"/>
    <w:rsid w:val="0028571F"/>
    <w:rsid w:val="0031311C"/>
    <w:rsid w:val="003B7E75"/>
    <w:rsid w:val="003C66EE"/>
    <w:rsid w:val="004144F9"/>
    <w:rsid w:val="00487DB8"/>
    <w:rsid w:val="004C18FF"/>
    <w:rsid w:val="005C5DF5"/>
    <w:rsid w:val="007A58B1"/>
    <w:rsid w:val="00A00046"/>
    <w:rsid w:val="00AA7329"/>
    <w:rsid w:val="00AB2862"/>
    <w:rsid w:val="00AD780C"/>
    <w:rsid w:val="00B76C9B"/>
    <w:rsid w:val="00C4210D"/>
    <w:rsid w:val="00D0676F"/>
    <w:rsid w:val="00D41C20"/>
    <w:rsid w:val="00DB0D4E"/>
    <w:rsid w:val="00E103B0"/>
    <w:rsid w:val="00E720BF"/>
    <w:rsid w:val="00F46ABE"/>
    <w:rsid w:val="00F5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C66EE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C66EE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4F8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4F87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21C4B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021C4B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021C4B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021C4B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C66EE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C66EE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4F8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4F87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21C4B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021C4B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021C4B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021C4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2018-06-13T03:03:00Z</cp:lastPrinted>
  <dcterms:created xsi:type="dcterms:W3CDTF">2018-06-22T02:19:00Z</dcterms:created>
  <dcterms:modified xsi:type="dcterms:W3CDTF">2018-06-22T02:20:00Z</dcterms:modified>
</cp:coreProperties>
</file>